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747C5" w14:textId="77777777" w:rsidR="0009689E" w:rsidRDefault="000D646E" w:rsidP="000D646E">
      <w:pPr>
        <w:tabs>
          <w:tab w:val="left" w:pos="0"/>
          <w:tab w:val="left" w:pos="3855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</w:rPr>
      </w:pPr>
      <w:bookmarkStart w:id="0" w:name="_Toc409557658"/>
      <w:bookmarkStart w:id="1" w:name="_Toc409557781"/>
      <w:bookmarkStart w:id="2" w:name="_Toc410652370"/>
      <w:r>
        <w:rPr>
          <w:rFonts w:cs="Arial"/>
        </w:rPr>
        <w:tab/>
      </w:r>
    </w:p>
    <w:p w14:paraId="51F941A2" w14:textId="3C0111EF" w:rsidR="000019F8" w:rsidRDefault="00BE6AF2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  <w:r>
        <w:rPr>
          <w:rFonts w:cs="Arial"/>
        </w:rPr>
        <w:t>T</w:t>
      </w:r>
      <w:r w:rsidR="000019F8" w:rsidRPr="006F71BA">
        <w:rPr>
          <w:rFonts w:cs="Arial"/>
        </w:rPr>
        <w:t>abel</w:t>
      </w:r>
      <w:r>
        <w:rPr>
          <w:rFonts w:cs="Arial"/>
        </w:rPr>
        <w:t>a</w:t>
      </w:r>
      <w:r w:rsidR="000019F8" w:rsidRPr="006F71BA">
        <w:rPr>
          <w:rFonts w:cs="Arial"/>
        </w:rPr>
        <w:t xml:space="preserve"> z informacją o </w:t>
      </w:r>
      <w:r w:rsidR="000019F8" w:rsidRPr="006F71BA">
        <w:t>projek</w:t>
      </w:r>
      <w:r w:rsidR="00B02522">
        <w:t>tach</w:t>
      </w:r>
      <w:r w:rsidR="000019F8" w:rsidRPr="006F71BA">
        <w:t>, któr</w:t>
      </w:r>
      <w:r w:rsidR="00B02522">
        <w:t>e</w:t>
      </w:r>
      <w:r w:rsidR="000019F8" w:rsidRPr="006F71BA">
        <w:t xml:space="preserve"> został</w:t>
      </w:r>
      <w:r w:rsidR="00B02522">
        <w:t>y</w:t>
      </w:r>
      <w:r w:rsidR="000019F8" w:rsidRPr="006F71BA">
        <w:t xml:space="preserve"> wybran</w:t>
      </w:r>
      <w:r w:rsidR="00B02522">
        <w:t>e</w:t>
      </w:r>
      <w:r w:rsidR="000019F8" w:rsidRPr="006F71BA">
        <w:t xml:space="preserve"> do dofinansowania</w:t>
      </w:r>
      <w:bookmarkEnd w:id="0"/>
      <w:bookmarkEnd w:id="1"/>
      <w:bookmarkEnd w:id="2"/>
      <w:r>
        <w:t xml:space="preserve"> w ramach naboru</w:t>
      </w:r>
      <w:r w:rsidR="00B02522">
        <w:t xml:space="preserve"> </w:t>
      </w:r>
      <w:r w:rsidR="00793DC1">
        <w:t xml:space="preserve">pozakonkursowego </w:t>
      </w:r>
      <w:r w:rsidR="00B02522" w:rsidRPr="00B02522">
        <w:t>RPSW.10.01.00-IP.01-26-3</w:t>
      </w:r>
      <w:r w:rsidR="005A43B7">
        <w:t>35</w:t>
      </w:r>
      <w:r w:rsidR="00B02522" w:rsidRPr="00B02522">
        <w:t>/2</w:t>
      </w:r>
      <w:r w:rsidR="005A43B7">
        <w:t>1</w:t>
      </w:r>
      <w:r w:rsidR="000D646E">
        <w:t>.</w:t>
      </w:r>
    </w:p>
    <w:p w14:paraId="6257C15C" w14:textId="77777777" w:rsidR="000019F8" w:rsidRDefault="000019F8" w:rsidP="000019F8">
      <w:pPr>
        <w:spacing w:before="60" w:after="60" w:line="240" w:lineRule="exact"/>
        <w:ind w:left="426"/>
        <w:jc w:val="both"/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2835"/>
        <w:gridCol w:w="1701"/>
        <w:gridCol w:w="1701"/>
        <w:gridCol w:w="1417"/>
        <w:gridCol w:w="1985"/>
      </w:tblGrid>
      <w:tr w:rsidR="000019F8" w14:paraId="61383C34" w14:textId="77777777" w:rsidTr="005A43B7">
        <w:tc>
          <w:tcPr>
            <w:tcW w:w="567" w:type="dxa"/>
            <w:shd w:val="clear" w:color="auto" w:fill="BFBFBF"/>
            <w:vAlign w:val="center"/>
          </w:tcPr>
          <w:p w14:paraId="5BA1DAA2" w14:textId="77777777" w:rsidR="000019F8" w:rsidRDefault="000019F8" w:rsidP="00B02522">
            <w:pPr>
              <w:spacing w:after="0" w:line="240" w:lineRule="auto"/>
              <w:jc w:val="center"/>
            </w:pPr>
            <w:r>
              <w:t>Lp.</w:t>
            </w:r>
          </w:p>
        </w:tc>
        <w:tc>
          <w:tcPr>
            <w:tcW w:w="3715" w:type="dxa"/>
            <w:shd w:val="clear" w:color="auto" w:fill="BFBFBF"/>
            <w:vAlign w:val="center"/>
          </w:tcPr>
          <w:p w14:paraId="6B4D6E7D" w14:textId="77777777" w:rsidR="000019F8" w:rsidRDefault="000019F8" w:rsidP="00B02522">
            <w:pPr>
              <w:spacing w:after="0" w:line="240" w:lineRule="auto"/>
              <w:jc w:val="center"/>
            </w:pPr>
            <w:r>
              <w:t>Nazwa projektu wybranego</w:t>
            </w:r>
            <w:r w:rsidRPr="00D1149A">
              <w:t xml:space="preserve"> do dofinansowania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14:paraId="149491FF" w14:textId="77777777" w:rsidR="000019F8" w:rsidRDefault="000019F8" w:rsidP="00B02522">
            <w:pPr>
              <w:spacing w:after="0" w:line="240" w:lineRule="auto"/>
              <w:jc w:val="center"/>
            </w:pPr>
            <w:r>
              <w:t>Nazwa wnioskodawcy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22B19C5C" w14:textId="77777777" w:rsidR="000019F8" w:rsidRDefault="000019F8" w:rsidP="00B02522">
            <w:pPr>
              <w:spacing w:after="0" w:line="240" w:lineRule="auto"/>
              <w:jc w:val="center"/>
            </w:pPr>
            <w:r>
              <w:t>Kwota</w:t>
            </w:r>
            <w:r w:rsidRPr="00D1149A">
              <w:t xml:space="preserve"> przyznanego dofinansowania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12C83C28" w14:textId="77777777" w:rsidR="000019F8" w:rsidRDefault="000019F8" w:rsidP="00B02522">
            <w:pPr>
              <w:spacing w:after="0" w:line="240" w:lineRule="auto"/>
              <w:jc w:val="center"/>
            </w:pPr>
            <w:r>
              <w:t>Kwota całkowita projektu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26B88FFE" w14:textId="77777777" w:rsidR="000019F8" w:rsidRDefault="000019F8" w:rsidP="00B02522">
            <w:pPr>
              <w:spacing w:after="0" w:line="240" w:lineRule="auto"/>
              <w:jc w:val="center"/>
            </w:pPr>
            <w:r>
              <w:t>Data</w:t>
            </w:r>
            <w:r w:rsidRPr="00D1149A">
              <w:t xml:space="preserve"> wybrania </w:t>
            </w:r>
            <w:r>
              <w:t>projektu</w:t>
            </w:r>
            <w:r w:rsidRPr="00D1149A">
              <w:t xml:space="preserve"> do dofinansowania</w:t>
            </w:r>
            <w:r>
              <w:t xml:space="preserve"> (data zakończenia oceny projektu)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1178C55D" w14:textId="77777777" w:rsidR="000019F8" w:rsidRPr="006F71BA" w:rsidRDefault="000019F8" w:rsidP="00B02522">
            <w:pPr>
              <w:spacing w:after="0" w:line="240" w:lineRule="auto"/>
              <w:jc w:val="center"/>
            </w:pPr>
            <w:r>
              <w:t>P</w:t>
            </w:r>
            <w:r w:rsidRPr="00D1149A">
              <w:t>r</w:t>
            </w:r>
            <w:r>
              <w:t>zewidywany czas realizacji</w:t>
            </w:r>
            <w:r w:rsidRPr="00D1149A">
              <w:t xml:space="preserve"> projektu.</w:t>
            </w:r>
          </w:p>
        </w:tc>
      </w:tr>
      <w:tr w:rsidR="00BE6AF2" w14:paraId="5D3E5121" w14:textId="77777777" w:rsidTr="005A43B7">
        <w:tc>
          <w:tcPr>
            <w:tcW w:w="567" w:type="dxa"/>
            <w:shd w:val="clear" w:color="auto" w:fill="auto"/>
          </w:tcPr>
          <w:p w14:paraId="456A724E" w14:textId="77777777" w:rsidR="00BE6AF2" w:rsidRDefault="00BE6AF2" w:rsidP="00B02522">
            <w:pPr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3715" w:type="dxa"/>
            <w:shd w:val="clear" w:color="auto" w:fill="auto"/>
          </w:tcPr>
          <w:p w14:paraId="1FAFE4E4" w14:textId="2D4A139C" w:rsidR="00BE6AF2" w:rsidRPr="00642891" w:rsidRDefault="00BE6AF2" w:rsidP="00B02522">
            <w:pPr>
              <w:spacing w:after="0" w:line="240" w:lineRule="auto"/>
            </w:pPr>
            <w:r w:rsidRPr="00642891">
              <w:t xml:space="preserve">Aktywizacja zawodowa osób powyżej 29 roku życia pozostających bez pracy w powiecie </w:t>
            </w:r>
            <w:r w:rsidR="005B06C0">
              <w:t xml:space="preserve">włoszczowskim </w:t>
            </w:r>
            <w:r w:rsidRPr="00642891">
              <w:t>(</w:t>
            </w:r>
            <w:r w:rsidR="00B02522">
              <w:t>V</w:t>
            </w:r>
            <w:r w:rsidR="005A43B7">
              <w:t>I</w:t>
            </w:r>
            <w:r w:rsidR="00B02522">
              <w:t>I</w:t>
            </w:r>
            <w:r w:rsidRPr="00642891">
              <w:t>)</w:t>
            </w:r>
          </w:p>
        </w:tc>
        <w:tc>
          <w:tcPr>
            <w:tcW w:w="2835" w:type="dxa"/>
            <w:shd w:val="clear" w:color="auto" w:fill="auto"/>
          </w:tcPr>
          <w:p w14:paraId="39ECCE67" w14:textId="659CA4BA" w:rsidR="00BE6AF2" w:rsidRPr="00642891" w:rsidRDefault="00BE6AF2" w:rsidP="00B02522">
            <w:pPr>
              <w:spacing w:after="0" w:line="240" w:lineRule="auto"/>
            </w:pPr>
            <w:r w:rsidRPr="00642891">
              <w:t xml:space="preserve">Powiat </w:t>
            </w:r>
            <w:r w:rsidR="005B06C0">
              <w:t>Włoszczowski</w:t>
            </w:r>
            <w:r w:rsidRPr="00642891">
              <w:t>/ Powiatowy Urząd Pracy w</w:t>
            </w:r>
            <w:r w:rsidR="005B06C0">
              <w:t>e</w:t>
            </w:r>
            <w:r w:rsidRPr="00642891">
              <w:t xml:space="preserve"> </w:t>
            </w:r>
            <w:r w:rsidR="005B06C0">
              <w:t>Włoszczowie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B71B83" w14:textId="447F2C0D" w:rsidR="00BE6AF2" w:rsidRDefault="005B06C0" w:rsidP="00793DC1">
            <w:pPr>
              <w:spacing w:after="0" w:line="240" w:lineRule="auto"/>
              <w:jc w:val="right"/>
            </w:pPr>
            <w:r>
              <w:t>2 672 767,38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A73F1E" w14:textId="1F289F03" w:rsidR="00BE6AF2" w:rsidRDefault="005B06C0" w:rsidP="00793DC1">
            <w:pPr>
              <w:spacing w:after="0" w:line="240" w:lineRule="auto"/>
              <w:jc w:val="right"/>
            </w:pPr>
            <w:r>
              <w:t>2 672 767,38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2D2329" w14:textId="3EBE2E8D" w:rsidR="00BE6AF2" w:rsidRDefault="005B06C0" w:rsidP="00793DC1">
            <w:pPr>
              <w:spacing w:after="0" w:line="240" w:lineRule="auto"/>
              <w:jc w:val="right"/>
            </w:pPr>
            <w:r>
              <w:t>09</w:t>
            </w:r>
            <w:r w:rsidR="00102E47">
              <w:t>.0</w:t>
            </w:r>
            <w:r>
              <w:t>3</w:t>
            </w:r>
            <w:r w:rsidR="00102E47">
              <w:t>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AABDC1" w14:textId="3E0A209B" w:rsidR="00BE6AF2" w:rsidRPr="003C3430" w:rsidRDefault="00102E47" w:rsidP="00793DC1">
            <w:pPr>
              <w:spacing w:after="0" w:line="240" w:lineRule="auto"/>
              <w:jc w:val="center"/>
            </w:pPr>
            <w:r>
              <w:t>01.01.2021-31.</w:t>
            </w:r>
            <w:r w:rsidR="005B06C0">
              <w:t>12</w:t>
            </w:r>
            <w:r>
              <w:t>.202</w:t>
            </w:r>
            <w:r w:rsidR="005B06C0">
              <w:t>2</w:t>
            </w:r>
          </w:p>
        </w:tc>
      </w:tr>
    </w:tbl>
    <w:p w14:paraId="186E18BF" w14:textId="77777777" w:rsidR="000019F8" w:rsidRDefault="000019F8" w:rsidP="000019F8">
      <w:pPr>
        <w:spacing w:before="60" w:after="60" w:line="240" w:lineRule="exact"/>
        <w:ind w:left="426"/>
        <w:jc w:val="both"/>
      </w:pPr>
    </w:p>
    <w:p w14:paraId="52B80518" w14:textId="5E5D6E25" w:rsidR="000019F8" w:rsidRDefault="00793DC1" w:rsidP="000019F8">
      <w:pPr>
        <w:spacing w:before="60" w:after="60" w:line="240" w:lineRule="exact"/>
        <w:ind w:left="426"/>
        <w:jc w:val="both"/>
      </w:pPr>
      <w:r>
        <w:t xml:space="preserve">Kielce, dnia </w:t>
      </w:r>
      <w:r w:rsidR="005E50B5">
        <w:t>0</w:t>
      </w:r>
      <w:r w:rsidR="005B06C0">
        <w:t>9</w:t>
      </w:r>
      <w:r>
        <w:t>.0</w:t>
      </w:r>
      <w:r w:rsidR="005E50B5">
        <w:t>3</w:t>
      </w:r>
      <w:r>
        <w:t>.202</w:t>
      </w:r>
      <w:r w:rsidR="005A43B7">
        <w:t>1</w:t>
      </w:r>
      <w:r>
        <w:t xml:space="preserve"> r. </w:t>
      </w:r>
    </w:p>
    <w:p w14:paraId="78A83BE9" w14:textId="77777777" w:rsidR="000019F8" w:rsidRDefault="000019F8" w:rsidP="000019F8">
      <w:pPr>
        <w:spacing w:before="60" w:after="60" w:line="240" w:lineRule="exact"/>
        <w:ind w:left="426"/>
        <w:jc w:val="both"/>
      </w:pPr>
    </w:p>
    <w:p w14:paraId="690F63CF" w14:textId="77777777" w:rsidR="0090046F" w:rsidRDefault="0090046F" w:rsidP="00954A87">
      <w:pPr>
        <w:outlineLvl w:val="1"/>
      </w:pPr>
    </w:p>
    <w:sectPr w:rsidR="0090046F" w:rsidSect="0018451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39538" w14:textId="77777777" w:rsidR="00FA113D" w:rsidRDefault="00FA113D" w:rsidP="000019F8">
      <w:pPr>
        <w:spacing w:after="0" w:line="240" w:lineRule="auto"/>
      </w:pPr>
      <w:r>
        <w:separator/>
      </w:r>
    </w:p>
  </w:endnote>
  <w:endnote w:type="continuationSeparator" w:id="0">
    <w:p w14:paraId="3925B3AA" w14:textId="77777777" w:rsidR="00FA113D" w:rsidRDefault="00FA113D" w:rsidP="0000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64" w:type="dxa"/>
      <w:tblInd w:w="29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0D646E" w:rsidRPr="000D646E" w14:paraId="3E73881C" w14:textId="77777777" w:rsidTr="000D646E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04EDE633" w14:textId="77777777" w:rsidR="000D646E" w:rsidRPr="000D646E" w:rsidRDefault="000D646E" w:rsidP="000D646E">
          <w:pPr>
            <w:spacing w:after="0" w:line="240" w:lineRule="auto"/>
            <w:rPr>
              <w:color w:val="000000" w:themeColor="text1"/>
              <w:sz w:val="16"/>
              <w:szCs w:val="16"/>
            </w:rPr>
          </w:pPr>
          <w:r w:rsidRPr="000D646E">
            <w:rPr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15EDAC52" wp14:editId="59F876CA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35A4E867" w14:textId="77777777" w:rsidR="000D646E" w:rsidRPr="000D646E" w:rsidRDefault="000D646E" w:rsidP="000D646E">
          <w:pPr>
            <w:spacing w:after="0" w:line="240" w:lineRule="auto"/>
            <w:jc w:val="right"/>
            <w:rPr>
              <w:color w:val="000000" w:themeColor="text1"/>
              <w:sz w:val="16"/>
              <w:szCs w:val="16"/>
            </w:rPr>
          </w:pPr>
          <w:r w:rsidRPr="000D646E">
            <w:rPr>
              <w:color w:val="000000" w:themeColor="text1"/>
              <w:sz w:val="16"/>
              <w:szCs w:val="16"/>
            </w:rPr>
            <w:t xml:space="preserve">      </w:t>
          </w:r>
        </w:p>
        <w:p w14:paraId="127481E6" w14:textId="77777777" w:rsidR="000D646E" w:rsidRPr="000D646E" w:rsidRDefault="000D646E" w:rsidP="000D646E">
          <w:pPr>
            <w:spacing w:after="0" w:line="240" w:lineRule="auto"/>
            <w:jc w:val="right"/>
            <w:rPr>
              <w:color w:val="000000" w:themeColor="text1"/>
              <w:sz w:val="16"/>
              <w:szCs w:val="16"/>
            </w:rPr>
          </w:pPr>
          <w:r w:rsidRPr="000D646E">
            <w:rPr>
              <w:color w:val="000000" w:themeColor="text1"/>
              <w:sz w:val="16"/>
              <w:szCs w:val="16"/>
            </w:rPr>
            <w:t xml:space="preserve"> Wojewódzki Urząd Pracy w Kielcach</w:t>
          </w:r>
        </w:p>
        <w:p w14:paraId="1AA81D2A" w14:textId="77777777" w:rsidR="000D646E" w:rsidRPr="000D646E" w:rsidRDefault="000D646E" w:rsidP="000D646E">
          <w:pPr>
            <w:spacing w:after="0" w:line="240" w:lineRule="auto"/>
            <w:jc w:val="right"/>
            <w:rPr>
              <w:color w:val="000000" w:themeColor="text1"/>
              <w:sz w:val="16"/>
              <w:szCs w:val="16"/>
            </w:rPr>
          </w:pPr>
          <w:r w:rsidRPr="000D646E">
            <w:rPr>
              <w:color w:val="000000" w:themeColor="text1"/>
              <w:sz w:val="16"/>
              <w:szCs w:val="16"/>
            </w:rPr>
            <w:t>ul. Witosa 86, 25-561 Kielce</w:t>
          </w:r>
          <w:r w:rsidRPr="000D646E">
            <w:rPr>
              <w:color w:val="000000" w:themeColor="text1"/>
              <w:sz w:val="16"/>
              <w:szCs w:val="16"/>
            </w:rPr>
            <w:br/>
            <w:t>tel.: (048) 41 364-16-00, fax: (048) 41 364-16-66</w:t>
          </w:r>
          <w:r w:rsidRPr="000D646E">
            <w:rPr>
              <w:color w:val="000000" w:themeColor="text1"/>
              <w:sz w:val="16"/>
              <w:szCs w:val="16"/>
            </w:rPr>
            <w:br/>
          </w:r>
          <w:r w:rsidRPr="000D646E">
            <w:rPr>
              <w:sz w:val="16"/>
              <w:szCs w:val="16"/>
            </w:rPr>
            <w:t>e-mail: wup@wup.kielce.pl,</w:t>
          </w:r>
          <w:r w:rsidRPr="000D646E">
            <w:rPr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71396852" w14:textId="77777777" w:rsidR="00AA67EF" w:rsidRDefault="00AA67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7BA6A" w14:textId="77777777" w:rsidR="00FA113D" w:rsidRDefault="00FA113D" w:rsidP="000019F8">
      <w:pPr>
        <w:spacing w:after="0" w:line="240" w:lineRule="auto"/>
      </w:pPr>
      <w:r>
        <w:separator/>
      </w:r>
    </w:p>
  </w:footnote>
  <w:footnote w:type="continuationSeparator" w:id="0">
    <w:p w14:paraId="574F9F0E" w14:textId="77777777" w:rsidR="00FA113D" w:rsidRDefault="00FA113D" w:rsidP="00001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065" w:type="dxa"/>
      <w:tblInd w:w="27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0D646E" w:rsidRPr="000D646E" w14:paraId="1C213E49" w14:textId="77777777" w:rsidTr="000D646E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493D26BC" w14:textId="77777777" w:rsidR="000D646E" w:rsidRPr="000D646E" w:rsidRDefault="000D646E" w:rsidP="000D646E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16"/>
              <w:szCs w:val="16"/>
            </w:rPr>
          </w:pPr>
          <w:r w:rsidRPr="000D646E">
            <w:rPr>
              <w:noProof/>
              <w:lang w:eastAsia="pl-PL"/>
            </w:rPr>
            <w:drawing>
              <wp:inline distT="0" distB="0" distL="0" distR="0" wp14:anchorId="2EECB7C5" wp14:editId="4A52D05D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4A03C78C" w14:textId="77777777" w:rsidR="000D646E" w:rsidRPr="000D646E" w:rsidRDefault="000D646E" w:rsidP="000D646E">
          <w:pPr>
            <w:tabs>
              <w:tab w:val="right" w:pos="4036"/>
            </w:tabs>
            <w:spacing w:after="0" w:line="240" w:lineRule="auto"/>
            <w:rPr>
              <w:sz w:val="16"/>
              <w:szCs w:val="16"/>
            </w:rPr>
          </w:pPr>
          <w:r w:rsidRPr="000D646E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66106AC8" wp14:editId="1EDD632F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D646E">
            <w:rPr>
              <w:sz w:val="16"/>
              <w:szCs w:val="16"/>
            </w:rPr>
            <w:t xml:space="preserve">       </w:t>
          </w:r>
          <w:r w:rsidRPr="000D646E">
            <w:rPr>
              <w:noProof/>
              <w:lang w:eastAsia="pl-PL"/>
            </w:rPr>
            <w:drawing>
              <wp:inline distT="0" distB="0" distL="0" distR="0" wp14:anchorId="2E32C476" wp14:editId="6CA7BA28">
                <wp:extent cx="1465365" cy="492000"/>
                <wp:effectExtent l="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0D646E">
            <w:rPr>
              <w:sz w:val="16"/>
              <w:szCs w:val="16"/>
            </w:rPr>
            <w:t xml:space="preserve">  </w:t>
          </w:r>
          <w:r w:rsidRPr="000D646E">
            <w:rPr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0E0B2A1E" w14:textId="77777777" w:rsidR="000D646E" w:rsidRPr="000D646E" w:rsidRDefault="000D646E" w:rsidP="000D646E">
          <w:pPr>
            <w:spacing w:after="0" w:line="240" w:lineRule="auto"/>
            <w:rPr>
              <w:sz w:val="18"/>
              <w:szCs w:val="18"/>
              <w:lang w:eastAsia="pl-PL"/>
            </w:rPr>
          </w:pPr>
          <w:r w:rsidRPr="000D646E"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5D5B75B9" w14:textId="77777777" w:rsidR="000D646E" w:rsidRPr="000D646E" w:rsidRDefault="000D646E" w:rsidP="000D646E">
          <w:pPr>
            <w:spacing w:after="0" w:line="240" w:lineRule="auto"/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18C01639" w14:textId="77777777" w:rsidR="000D646E" w:rsidRPr="000D646E" w:rsidRDefault="000D646E" w:rsidP="000D646E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16"/>
              <w:szCs w:val="16"/>
            </w:rPr>
          </w:pPr>
          <w:r w:rsidRPr="000D646E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799D81D2" wp14:editId="2A8A47B5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5F2520" w14:textId="77777777" w:rsidR="000D646E" w:rsidRDefault="000D64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16A01"/>
    <w:multiLevelType w:val="hybridMultilevel"/>
    <w:tmpl w:val="F35CA6DE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D32F6"/>
    <w:multiLevelType w:val="hybridMultilevel"/>
    <w:tmpl w:val="51AC87D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967AC"/>
    <w:multiLevelType w:val="hybridMultilevel"/>
    <w:tmpl w:val="6856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141B"/>
    <w:multiLevelType w:val="hybridMultilevel"/>
    <w:tmpl w:val="F376923C"/>
    <w:lvl w:ilvl="0" w:tplc="91A288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FF5891"/>
    <w:multiLevelType w:val="hybridMultilevel"/>
    <w:tmpl w:val="32AC40CE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69763D90">
      <w:start w:val="1"/>
      <w:numFmt w:val="lowerLetter"/>
      <w:lvlText w:val="%2)"/>
      <w:lvlJc w:val="left"/>
      <w:pPr>
        <w:ind w:left="17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 w15:restartNumberingAfterBreak="0">
    <w:nsid w:val="1F8B6209"/>
    <w:multiLevelType w:val="hybridMultilevel"/>
    <w:tmpl w:val="613A4278"/>
    <w:lvl w:ilvl="0" w:tplc="91A288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4510A"/>
    <w:multiLevelType w:val="hybridMultilevel"/>
    <w:tmpl w:val="43684596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63330C"/>
    <w:multiLevelType w:val="hybridMultilevel"/>
    <w:tmpl w:val="0BA6278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33A20BF9"/>
    <w:multiLevelType w:val="hybridMultilevel"/>
    <w:tmpl w:val="D3502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37407"/>
    <w:multiLevelType w:val="hybridMultilevel"/>
    <w:tmpl w:val="8F6A59DE"/>
    <w:lvl w:ilvl="0" w:tplc="2E9461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56A64"/>
    <w:multiLevelType w:val="hybridMultilevel"/>
    <w:tmpl w:val="BDDC5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3"/>
  </w:num>
  <w:num w:numId="5">
    <w:abstractNumId w:val="2"/>
  </w:num>
  <w:num w:numId="6">
    <w:abstractNumId w:val="12"/>
  </w:num>
  <w:num w:numId="7">
    <w:abstractNumId w:val="10"/>
  </w:num>
  <w:num w:numId="8">
    <w:abstractNumId w:val="14"/>
  </w:num>
  <w:num w:numId="9">
    <w:abstractNumId w:val="9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0"/>
  </w:num>
  <w:num w:numId="15">
    <w:abstractNumId w:val="7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F8"/>
    <w:rsid w:val="000019F8"/>
    <w:rsid w:val="000108D2"/>
    <w:rsid w:val="0009344F"/>
    <w:rsid w:val="0009689E"/>
    <w:rsid w:val="000D646E"/>
    <w:rsid w:val="00102E47"/>
    <w:rsid w:val="00153AB0"/>
    <w:rsid w:val="00184518"/>
    <w:rsid w:val="00184ECC"/>
    <w:rsid w:val="001B3380"/>
    <w:rsid w:val="001E3F7E"/>
    <w:rsid w:val="001E5A10"/>
    <w:rsid w:val="00295A2D"/>
    <w:rsid w:val="002A0D2E"/>
    <w:rsid w:val="002E33F3"/>
    <w:rsid w:val="002F2192"/>
    <w:rsid w:val="00310795"/>
    <w:rsid w:val="00331D2C"/>
    <w:rsid w:val="003C3430"/>
    <w:rsid w:val="00433F51"/>
    <w:rsid w:val="004F7974"/>
    <w:rsid w:val="00541E7C"/>
    <w:rsid w:val="0055397B"/>
    <w:rsid w:val="00561EE9"/>
    <w:rsid w:val="005A43B7"/>
    <w:rsid w:val="005B06C0"/>
    <w:rsid w:val="005E50B5"/>
    <w:rsid w:val="0068694B"/>
    <w:rsid w:val="006A68BE"/>
    <w:rsid w:val="006D05F5"/>
    <w:rsid w:val="006E654B"/>
    <w:rsid w:val="006F71BA"/>
    <w:rsid w:val="00706744"/>
    <w:rsid w:val="007605C6"/>
    <w:rsid w:val="007639F2"/>
    <w:rsid w:val="00793DC1"/>
    <w:rsid w:val="007E281A"/>
    <w:rsid w:val="00841816"/>
    <w:rsid w:val="00867671"/>
    <w:rsid w:val="008A5A75"/>
    <w:rsid w:val="008C1BA5"/>
    <w:rsid w:val="008D2C0B"/>
    <w:rsid w:val="0090046F"/>
    <w:rsid w:val="009245C5"/>
    <w:rsid w:val="00954A87"/>
    <w:rsid w:val="00A0004A"/>
    <w:rsid w:val="00A25D14"/>
    <w:rsid w:val="00A26ADC"/>
    <w:rsid w:val="00A30D39"/>
    <w:rsid w:val="00A93535"/>
    <w:rsid w:val="00AA1014"/>
    <w:rsid w:val="00AA67EF"/>
    <w:rsid w:val="00AF298B"/>
    <w:rsid w:val="00B02522"/>
    <w:rsid w:val="00BB6BDF"/>
    <w:rsid w:val="00BC0048"/>
    <w:rsid w:val="00BC0747"/>
    <w:rsid w:val="00BD4F58"/>
    <w:rsid w:val="00BE6AF2"/>
    <w:rsid w:val="00C56B94"/>
    <w:rsid w:val="00C8512E"/>
    <w:rsid w:val="00CB34F9"/>
    <w:rsid w:val="00CB5228"/>
    <w:rsid w:val="00CD235C"/>
    <w:rsid w:val="00D0035E"/>
    <w:rsid w:val="00D01773"/>
    <w:rsid w:val="00D15DE4"/>
    <w:rsid w:val="00D453C3"/>
    <w:rsid w:val="00D62220"/>
    <w:rsid w:val="00D63D02"/>
    <w:rsid w:val="00D653A8"/>
    <w:rsid w:val="00D76237"/>
    <w:rsid w:val="00D874E3"/>
    <w:rsid w:val="00DA0B21"/>
    <w:rsid w:val="00DC6E80"/>
    <w:rsid w:val="00DD15A7"/>
    <w:rsid w:val="00DD227E"/>
    <w:rsid w:val="00DE66C0"/>
    <w:rsid w:val="00E84D8D"/>
    <w:rsid w:val="00EA34C0"/>
    <w:rsid w:val="00EF25DE"/>
    <w:rsid w:val="00F176FE"/>
    <w:rsid w:val="00F42B5C"/>
    <w:rsid w:val="00F5371C"/>
    <w:rsid w:val="00F95384"/>
    <w:rsid w:val="00F97B7B"/>
    <w:rsid w:val="00FA113D"/>
    <w:rsid w:val="00FB05E6"/>
    <w:rsid w:val="00FD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50E0"/>
  <w15:docId w15:val="{8E0A5798-05A5-478C-A60F-AFDC1818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9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0019F8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0019F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0019F8"/>
    <w:rPr>
      <w:vertAlign w:val="superscript"/>
    </w:rPr>
  </w:style>
  <w:style w:type="paragraph" w:customStyle="1" w:styleId="xl38">
    <w:name w:val="xl38"/>
    <w:basedOn w:val="Normalny"/>
    <w:rsid w:val="000019F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19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19F8"/>
    <w:rPr>
      <w:rFonts w:ascii="Calibri" w:eastAsia="Calibri" w:hAnsi="Calibri" w:cs="Times New Roman"/>
    </w:rPr>
  </w:style>
  <w:style w:type="paragraph" w:customStyle="1" w:styleId="Datedadoption">
    <w:name w:val="Date d'adoption"/>
    <w:basedOn w:val="Normalny"/>
    <w:next w:val="Normalny"/>
    <w:rsid w:val="000019F8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F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B3380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1B3380"/>
    <w:rPr>
      <w:sz w:val="22"/>
      <w:szCs w:val="22"/>
      <w:lang w:eastAsia="en-US"/>
    </w:rPr>
  </w:style>
  <w:style w:type="paragraph" w:customStyle="1" w:styleId="Default">
    <w:name w:val="Default"/>
    <w:rsid w:val="00DD22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26A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6ADC"/>
    <w:rPr>
      <w:rFonts w:asciiTheme="minorHAnsi" w:eastAsiaTheme="minorEastAsia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A6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7EF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D64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Links>
    <vt:vector size="18" baseType="variant">
      <vt:variant>
        <vt:i4>7340087</vt:i4>
      </vt:variant>
      <vt:variant>
        <vt:i4>6</vt:i4>
      </vt:variant>
      <vt:variant>
        <vt:i4>0</vt:i4>
      </vt:variant>
      <vt:variant>
        <vt:i4>5</vt:i4>
      </vt:variant>
      <vt:variant>
        <vt:lpwstr>http://rownosc.info/dictionary/perspektywa-pci/</vt:lpwstr>
      </vt:variant>
      <vt:variant>
        <vt:lpwstr/>
      </vt:variant>
      <vt:variant>
        <vt:i4>4325405</vt:i4>
      </vt:variant>
      <vt:variant>
        <vt:i4>3</vt:i4>
      </vt:variant>
      <vt:variant>
        <vt:i4>0</vt:i4>
      </vt:variant>
      <vt:variant>
        <vt:i4>5</vt:i4>
      </vt:variant>
      <vt:variant>
        <vt:lpwstr>http://rownosc.info/bibliography/document/plan-dziaan-na-rzecz-rownosci-kobiet-i-mezczyzn-20</vt:lpwstr>
      </vt:variant>
      <vt:variant>
        <vt:lpwstr/>
      </vt:variant>
      <vt:variant>
        <vt:i4>7864373</vt:i4>
      </vt:variant>
      <vt:variant>
        <vt:i4>0</vt:i4>
      </vt:variant>
      <vt:variant>
        <vt:i4>0</vt:i4>
      </vt:variant>
      <vt:variant>
        <vt:i4>5</vt:i4>
      </vt:variant>
      <vt:variant>
        <vt:lpwstr>http://rownosc.info/dictionary/rownosc-pci/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k.zerdecki</dc:creator>
  <cp:keywords/>
  <dc:description/>
  <cp:lastModifiedBy>Krzysztof Żerdecki</cp:lastModifiedBy>
  <cp:revision>4</cp:revision>
  <cp:lastPrinted>2021-03-09T12:44:00Z</cp:lastPrinted>
  <dcterms:created xsi:type="dcterms:W3CDTF">2021-03-09T12:41:00Z</dcterms:created>
  <dcterms:modified xsi:type="dcterms:W3CDTF">2021-03-09T13:56:00Z</dcterms:modified>
</cp:coreProperties>
</file>